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83" w:rsidRPr="006B2E52" w:rsidRDefault="008B6241" w:rsidP="009B7983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574516012" r:id="rId5"/>
        </w:object>
      </w:r>
    </w:p>
    <w:p w:rsidR="009B7983" w:rsidRPr="006B2E52" w:rsidRDefault="009B7983" w:rsidP="009B798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9B7983" w:rsidRPr="006B2E52" w:rsidRDefault="009B7983" w:rsidP="009B7983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9B7983" w:rsidRDefault="009B7983" w:rsidP="009B798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9B7983" w:rsidRPr="006B2E52" w:rsidRDefault="009B7983" w:rsidP="009B798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9B7983" w:rsidRPr="006B2E52" w:rsidRDefault="009B7983" w:rsidP="009B7983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9B7983" w:rsidRPr="006B2E52" w:rsidRDefault="009B7983" w:rsidP="009B7983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9B7983" w:rsidRPr="006B2E52" w:rsidRDefault="008B6241" w:rsidP="009B7983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9B7983" w:rsidRPr="006B2E52" w:rsidRDefault="009B7983" w:rsidP="009B7983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9B7983" w:rsidRPr="006B2E52" w:rsidRDefault="008B6241" w:rsidP="009B7983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11</w:t>
      </w:r>
      <w:r w:rsidR="009B7983">
        <w:rPr>
          <w:sz w:val="28"/>
          <w:lang w:val="uk-UA"/>
        </w:rPr>
        <w:t xml:space="preserve"> грудня 2017</w:t>
      </w:r>
      <w:r>
        <w:rPr>
          <w:sz w:val="28"/>
          <w:lang w:val="uk-UA"/>
        </w:rPr>
        <w:t xml:space="preserve"> року</w:t>
      </w:r>
      <w:r w:rsidR="009B7983" w:rsidRPr="006B2E52">
        <w:rPr>
          <w:sz w:val="28"/>
          <w:lang w:val="uk-UA"/>
        </w:rPr>
        <w:t xml:space="preserve">    </w:t>
      </w:r>
      <w:r w:rsidR="009B7983" w:rsidRPr="006B2E52">
        <w:rPr>
          <w:sz w:val="28"/>
          <w:lang w:val="uk-UA"/>
        </w:rPr>
        <w:tab/>
      </w:r>
      <w:r w:rsidR="009B7983" w:rsidRPr="006B2E52">
        <w:rPr>
          <w:sz w:val="28"/>
          <w:lang w:val="uk-UA"/>
        </w:rPr>
        <w:tab/>
      </w:r>
      <w:r w:rsidR="009B7983" w:rsidRPr="006B2E52">
        <w:rPr>
          <w:sz w:val="28"/>
          <w:lang w:val="uk-UA"/>
        </w:rPr>
        <w:tab/>
      </w:r>
      <w:r w:rsidR="009B7983" w:rsidRPr="006B2E52">
        <w:rPr>
          <w:sz w:val="28"/>
          <w:lang w:val="uk-UA"/>
        </w:rPr>
        <w:tab/>
        <w:t xml:space="preserve">                      </w:t>
      </w:r>
      <w:r>
        <w:rPr>
          <w:sz w:val="28"/>
          <w:lang w:val="uk-UA"/>
        </w:rPr>
        <w:t xml:space="preserve">                     №325</w:t>
      </w:r>
      <w:bookmarkStart w:id="0" w:name="_GoBack"/>
      <w:bookmarkEnd w:id="0"/>
    </w:p>
    <w:p w:rsidR="009B7983" w:rsidRPr="006B2E52" w:rsidRDefault="009B7983" w:rsidP="009B7983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9B7983" w:rsidRPr="006B2E52" w:rsidRDefault="009B7983" w:rsidP="009B7983">
      <w:pPr>
        <w:spacing w:line="204" w:lineRule="auto"/>
        <w:rPr>
          <w:sz w:val="20"/>
          <w:lang w:val="uk-UA"/>
        </w:rPr>
      </w:pPr>
    </w:p>
    <w:p w:rsidR="009B7983" w:rsidRPr="006B2E52" w:rsidRDefault="009B7983" w:rsidP="009B7983">
      <w:pPr>
        <w:ind w:right="6024"/>
        <w:rPr>
          <w:sz w:val="20"/>
          <w:lang w:val="uk-UA"/>
        </w:rPr>
      </w:pPr>
    </w:p>
    <w:p w:rsidR="009B7983" w:rsidRDefault="009B7983" w:rsidP="009B7983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</w:t>
      </w:r>
    </w:p>
    <w:p w:rsidR="009B7983" w:rsidRPr="006B2E52" w:rsidRDefault="009B7983" w:rsidP="009B7983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8B6241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8B6241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 xml:space="preserve">Закону України «Про енергозбереження», </w:t>
      </w:r>
      <w:r w:rsidRPr="008B6241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8B6241">
        <w:rPr>
          <w:sz w:val="28"/>
          <w:szCs w:val="28"/>
          <w:lang w:val="uk-UA"/>
        </w:rPr>
        <w:t>3 ст</w:t>
      </w:r>
      <w:r>
        <w:rPr>
          <w:sz w:val="28"/>
          <w:szCs w:val="28"/>
          <w:lang w:val="uk-UA"/>
        </w:rPr>
        <w:t>.</w:t>
      </w:r>
      <w:r w:rsidRPr="008B6241">
        <w:rPr>
          <w:sz w:val="28"/>
          <w:szCs w:val="28"/>
          <w:lang w:val="uk-UA"/>
        </w:rPr>
        <w:t>51</w:t>
      </w:r>
      <w:r w:rsidRPr="002D2E27">
        <w:rPr>
          <w:sz w:val="28"/>
          <w:szCs w:val="28"/>
          <w:lang w:val="uk-UA"/>
        </w:rPr>
        <w:t xml:space="preserve">, </w:t>
      </w:r>
      <w:r w:rsidRPr="008B6241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8B6241">
        <w:rPr>
          <w:sz w:val="28"/>
          <w:szCs w:val="28"/>
          <w:lang w:val="uk-UA"/>
        </w:rPr>
        <w:t>4 ст</w:t>
      </w:r>
      <w:r>
        <w:rPr>
          <w:sz w:val="28"/>
          <w:szCs w:val="28"/>
          <w:lang w:val="uk-UA"/>
        </w:rPr>
        <w:t>.</w:t>
      </w:r>
      <w:r w:rsidRPr="008B6241">
        <w:rPr>
          <w:sz w:val="28"/>
          <w:szCs w:val="28"/>
          <w:lang w:val="uk-UA"/>
        </w:rPr>
        <w:t>77</w:t>
      </w:r>
      <w:r w:rsidRPr="002D2E27">
        <w:rPr>
          <w:sz w:val="28"/>
          <w:szCs w:val="28"/>
          <w:lang w:val="uk-UA"/>
        </w:rPr>
        <w:t xml:space="preserve"> Бюджетного кодексу України</w:t>
      </w:r>
      <w:r w:rsidRPr="008B6241">
        <w:rPr>
          <w:sz w:val="28"/>
          <w:szCs w:val="28"/>
          <w:lang w:val="uk-UA"/>
        </w:rPr>
        <w:t>,</w:t>
      </w:r>
      <w:r w:rsidRPr="002D2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п.17.1 рішення 15 сесії Жмеринської міської ради 7 скликання від 06.12.2016 р. №245 «</w:t>
      </w:r>
      <w:r w:rsidRPr="00D86BA5">
        <w:rPr>
          <w:sz w:val="28"/>
          <w:szCs w:val="28"/>
          <w:lang w:val="uk-UA"/>
        </w:rPr>
        <w:t>Про бюджет м. Жмеринка на 201</w:t>
      </w:r>
      <w:r>
        <w:rPr>
          <w:sz w:val="28"/>
          <w:szCs w:val="28"/>
          <w:lang w:val="uk-UA"/>
        </w:rPr>
        <w:t>7</w:t>
      </w:r>
      <w:r w:rsidRPr="00D86BA5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»,</w:t>
      </w:r>
      <w:r w:rsidRPr="002D2E27">
        <w:rPr>
          <w:sz w:val="28"/>
          <w:szCs w:val="28"/>
          <w:lang w:val="uk-UA"/>
        </w:rPr>
        <w:t xml:space="preserve"> керуючись методичним положенням «Міжгалузеві норми споживання електричної та теплової енергії для установ і організацій бюджетної сфери України», </w:t>
      </w:r>
      <w:r w:rsidRPr="00D86BA5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управління освіти від 6 грудня 2017 року №1279,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9B7983" w:rsidRPr="006B2E52" w:rsidRDefault="009B7983" w:rsidP="009B7983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17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6 року №296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ів</w:t>
      </w:r>
      <w:r w:rsidRPr="006B2E52">
        <w:rPr>
          <w:sz w:val="28"/>
          <w:szCs w:val="28"/>
          <w:lang w:val="uk-UA"/>
        </w:rPr>
        <w:t>).</w:t>
      </w:r>
    </w:p>
    <w:p w:rsidR="009B7983" w:rsidRDefault="009B7983" w:rsidP="009B7983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A1C17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>правлінн</w:t>
      </w:r>
      <w:r w:rsidR="00FA1C17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освіти </w:t>
      </w:r>
      <w:r w:rsidR="00FA1C17">
        <w:rPr>
          <w:sz w:val="28"/>
          <w:szCs w:val="28"/>
          <w:lang w:val="uk-UA"/>
        </w:rPr>
        <w:t>(</w:t>
      </w:r>
      <w:proofErr w:type="spellStart"/>
      <w:r w:rsidR="00FA1C17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ісілюк</w:t>
      </w:r>
      <w:proofErr w:type="spellEnd"/>
      <w:r>
        <w:rPr>
          <w:sz w:val="28"/>
          <w:szCs w:val="28"/>
          <w:lang w:val="uk-UA"/>
        </w:rPr>
        <w:t xml:space="preserve"> Т.Ф.</w:t>
      </w:r>
      <w:r w:rsidR="009D64A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:</w:t>
      </w:r>
    </w:p>
    <w:p w:rsidR="009B7983" w:rsidRDefault="009B7983" w:rsidP="000F3BE9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зазначених у додатк</w:t>
      </w:r>
      <w:r w:rsidR="00950D33">
        <w:rPr>
          <w:sz w:val="28"/>
          <w:szCs w:val="28"/>
          <w:lang w:val="uk-UA"/>
        </w:rPr>
        <w:t>ах</w:t>
      </w:r>
      <w:r w:rsidR="000F3B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1,2,3 та 4;</w:t>
      </w:r>
    </w:p>
    <w:p w:rsidR="009B7983" w:rsidRPr="006F67A9" w:rsidRDefault="009B7983" w:rsidP="009B7983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 w:rsidRPr="002F4C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 рахунок власних надходжень</w:t>
      </w:r>
      <w:r w:rsidRPr="006B2E52">
        <w:rPr>
          <w:sz w:val="28"/>
          <w:szCs w:val="28"/>
          <w:lang w:val="uk-UA"/>
        </w:rPr>
        <w:t>;</w:t>
      </w:r>
      <w:r w:rsidRPr="008B6241">
        <w:rPr>
          <w:sz w:val="28"/>
          <w:szCs w:val="28"/>
        </w:rPr>
        <w:t xml:space="preserve"> </w:t>
      </w:r>
    </w:p>
    <w:p w:rsidR="009B7983" w:rsidRPr="006B2E52" w:rsidRDefault="009B7983" w:rsidP="009B7983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9B7983" w:rsidRPr="006B2E52" w:rsidRDefault="009B7983" w:rsidP="009B7983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Фурмана О. Б.</w:t>
      </w:r>
    </w:p>
    <w:p w:rsidR="009B7983" w:rsidRDefault="009B7983" w:rsidP="009B7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B7983" w:rsidRDefault="009B7983" w:rsidP="009B7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9B7983" w:rsidRDefault="009B7983" w:rsidP="009B7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А. Кушнір</w:t>
      </w:r>
    </w:p>
    <w:p w:rsidR="009B7983" w:rsidRPr="006B2E52" w:rsidRDefault="009B7983" w:rsidP="009B7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B7983" w:rsidRDefault="009B7983" w:rsidP="009B7983">
      <w:pPr>
        <w:spacing w:after="200" w:line="276" w:lineRule="auto"/>
        <w:rPr>
          <w:color w:val="000000"/>
          <w:sz w:val="28"/>
          <w:szCs w:val="20"/>
          <w:lang w:val="uk-UA"/>
        </w:rPr>
      </w:pPr>
      <w:r>
        <w:rPr>
          <w:color w:val="000000"/>
          <w:sz w:val="28"/>
          <w:lang w:val="uk-UA"/>
        </w:rPr>
        <w:br w:type="page"/>
      </w:r>
    </w:p>
    <w:sectPr w:rsidR="009B7983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983"/>
    <w:rsid w:val="000F3BE9"/>
    <w:rsid w:val="00233E1B"/>
    <w:rsid w:val="003B649C"/>
    <w:rsid w:val="008B6241"/>
    <w:rsid w:val="00950D33"/>
    <w:rsid w:val="009B7983"/>
    <w:rsid w:val="009D64AB"/>
    <w:rsid w:val="00AC2A85"/>
    <w:rsid w:val="00DB22CF"/>
    <w:rsid w:val="00F315A7"/>
    <w:rsid w:val="00FA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1356325-4BE6-4458-81A0-6900B982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B7983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9B7983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9B7983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9B7983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B79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7983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798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798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9B7983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9B798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2017-12-07T10:49:00Z</cp:lastPrinted>
  <dcterms:created xsi:type="dcterms:W3CDTF">2017-12-07T13:07:00Z</dcterms:created>
  <dcterms:modified xsi:type="dcterms:W3CDTF">2017-12-11T13:47:00Z</dcterms:modified>
</cp:coreProperties>
</file>